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02" w:rsidRPr="001B1502" w:rsidRDefault="00783B7E" w:rsidP="001B150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B1502" w:rsidRPr="001B1502">
        <w:rPr>
          <w:rFonts w:ascii="Times New Roman" w:hAnsi="Times New Roman" w:cs="Times New Roman"/>
          <w:b/>
          <w:sz w:val="28"/>
          <w:szCs w:val="28"/>
        </w:rPr>
        <w:t>ля юридических лиц и индивидуальных предпринимателей, осуществляющих процессы убоя продуктивных животных, переработки (обработки) продуктов убоя и производство мясной продукции</w:t>
      </w:r>
    </w:p>
    <w:p w:rsidR="001B1502" w:rsidRPr="00F13BAB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3BA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13BAB">
        <w:rPr>
          <w:rFonts w:ascii="Times New Roman" w:hAnsi="Times New Roman" w:cs="Times New Roman"/>
          <w:b/>
          <w:sz w:val="26"/>
          <w:szCs w:val="26"/>
        </w:rPr>
        <w:t>. На убойных пунктах средней и малой мощности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При эксплуатации убойных пунктов средней и малой мощности предусматриваются: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- поточность;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- последовательность технологических процессов;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- возможность проведения производственного контроля безопасности мяса и иных продуктов убоя непромышленного изготовления (далее - туши и иные продукты убоя);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- санитарной обработки (уборки, мойки и дезинфекции);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1B1502">
        <w:rPr>
          <w:rFonts w:ascii="Times New Roman" w:hAnsi="Times New Roman" w:cs="Times New Roman"/>
          <w:sz w:val="26"/>
          <w:szCs w:val="26"/>
        </w:rPr>
        <w:t>исключения перекрестной контаминации (загрязнения).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При передвижении туш и иных продуктов убоя на подвижных линиях переработки животных исключается возможность соприкосновения их друг с другом, с полом и стенами.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Рабочие места для опорожнения желудков выделяются отдельно и отгораживаются перегородкой для снижения рисков загрязнения туш и иных продуктов убоя содержимым желудочно-кишечного тракта.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Обескровливание животных проводится не позднее чем через 1,5 - 3 минуты после обездвиживания (оглушения) животного.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При обескровливании принимаются меры, предотвращающие загрязнение крови и туши животного, а также по обеспечению достаточной степени обескровливания туши технологически доступными методами.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Для сбора пищевой крови применяются полые ножи с резиновыми шлангами, конец которых опускается в сборники (фляги).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На сборниках для крови указываются номера туш животных. от которых она собрана, присвоенные при прохождении ветеринарно-санитарной экспертизы.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При переработке свиней без съемки шкур туши подвергаются ошпариванию (вертикальным или горизонтальным способами) и опалке.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Опалочные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отделения (места) оснащаются оборудованием и инструментарием для мойки, опаливания и зачистки конечностей.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Процесс извлечения из туш внутренних органов (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нутровка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>) проводится не позднее 45 минут после обездвиживания (оглушения) животных.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Не допускаются повреждения желудочно-кишечного тракта, загрязнения наружных и внутренних поверхностей туш.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На участках (местах)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нутровки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создаются условия для сбора и транспортировки ветеринарных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конфискатов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(туши, ее части и иные продукты убоя, признанные непригодными для пищевых целей по результатам проведения ветеринарно-санитарной экспертизы), удаления содержимого желудка (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каныги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>), быстрой выемки внутренних органов, правильной разделки туш (не повреждая целостность стенок кишечника).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lastRenderedPageBreak/>
        <w:t xml:space="preserve">К рабочим местам по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забеловке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, съемке шкур,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нутровке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и зачистке туш осуществляется подача холодной и горячей воды.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Непищевые боенские отходы собираются в специальные закрывающиеся емкости, окрашенные в цвет, отличающийся от окраски другого оборудования, и имеющие надпись об их назначении.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В производственных помещениях (отделениях) убоя животных владельцами убойных пунктов оборудуются рабочие места и помещения для проведения ветеринарно-санитарной экспертизы голов, внутренних органов, туш и ветеринарного клеймения, на которых предусматриваются: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B7E">
        <w:rPr>
          <w:rFonts w:ascii="Times New Roman" w:hAnsi="Times New Roman" w:cs="Times New Roman"/>
          <w:sz w:val="26"/>
          <w:szCs w:val="26"/>
        </w:rPr>
        <w:t xml:space="preserve">- </w:t>
      </w:r>
      <w:r w:rsidRPr="001B1502">
        <w:rPr>
          <w:rFonts w:ascii="Times New Roman" w:hAnsi="Times New Roman" w:cs="Times New Roman"/>
          <w:sz w:val="26"/>
          <w:szCs w:val="26"/>
        </w:rPr>
        <w:t>дополнительное освещение;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- обеспечение горячей, холодной водой и дезинфицирующими растворами;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- сигнальная система для остановки процесса убоя при выявлении заразной (особо опасной) болезни;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- устройства для регистрации выявленных случаев заболеваний животных;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- емкости для ветеринарных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конфискатов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>;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- стерилизаторы для инструментов;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- микроскоп биологический,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комрессориум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>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Перед камерой (отделением) охлаждения устанавливаются весы для взвешивания полученных в результате убоя и первичной переработки (обработки) туш и иных продуктов убоя.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Обработка субпродуктов осуществляется в отдельном помещении или на специально выделенных участках производственного помещения с соблюдением установленных сроков обработки субпродуктов:</w:t>
      </w:r>
      <w:r w:rsidRPr="00B142D0">
        <w:rPr>
          <w:rFonts w:ascii="Times New Roman" w:hAnsi="Times New Roman" w:cs="Times New Roman"/>
          <w:sz w:val="26"/>
          <w:szCs w:val="26"/>
        </w:rPr>
        <w:t xml:space="preserve"> </w:t>
      </w:r>
      <w:r w:rsidRPr="001B1502">
        <w:rPr>
          <w:rFonts w:ascii="Times New Roman" w:hAnsi="Times New Roman" w:cs="Times New Roman"/>
          <w:sz w:val="26"/>
          <w:szCs w:val="26"/>
        </w:rPr>
        <w:t>слизистых субпродуктов - не позднее 2 - 3 часов после убоя животных;</w:t>
      </w:r>
      <w:r w:rsidRPr="00B142D0">
        <w:rPr>
          <w:rFonts w:ascii="Times New Roman" w:hAnsi="Times New Roman" w:cs="Times New Roman"/>
          <w:sz w:val="26"/>
          <w:szCs w:val="26"/>
        </w:rPr>
        <w:t xml:space="preserve"> </w:t>
      </w:r>
      <w:r w:rsidRPr="001B1502">
        <w:rPr>
          <w:rFonts w:ascii="Times New Roman" w:hAnsi="Times New Roman" w:cs="Times New Roman"/>
          <w:sz w:val="26"/>
          <w:szCs w:val="26"/>
        </w:rPr>
        <w:t>остальных - не позднее 5 часов.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Обработанные и упакованные субпродукты направляются для охлаждения и замораживания в холодильные камеры.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Помещения, предназначенные для обработки кишок и их консервирования, обеспечиваются холодной и горячей водой, оборудуются специальными машинами для отжима кишок и их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шлямовки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>, а также центрифугой для обработки слизистых продуктов.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Осуществляются сбор и утилизация содержимого кишок (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каныги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>) с учетом имеющихся рисков.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Удаление содержимого из кишок осуществляется непосредственно после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нутровки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животных.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Шкуропосолочные помещения оборудуются столами для посола шкур, ларями для хранения соли и емкостями для засолки шкур.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Отгрузка шкур осуществляется через выходы, предназначенные для технического сырья.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Туши и иные продукты убоя после проведения ветеринарно-санитарной экспертизы направляются для охлаждения и хранения в холодильные камеры и выпускаются из убойных пунктов при наличии ветеринарных сопроводительных документов.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lastRenderedPageBreak/>
        <w:t>На убойных пунктах в целях обеспечения безопасности туш и иных продуктов убоя проводится предубойный ветеринарный осмотр убойных животных и ветеринарно-санитарная экспертиза туш и иных продуктов убоя.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Наличие карантинного отделения для животных, до установления диагноза или причин несоответствия.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В случае если среди животных, поступивших на убойные пункты, обнаружены больные животные, животные в состоянии агонии, животные, вынужденно убитые в ходе транспортировки, или трупы животных, а также если фактическое наличие животных не соответствует их количеству, указанному в ветеринарном сопроводительном документе.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Проводится убой животных не прошедших предубойную выдержку и предубойный ветеринарный осмотр, а также животных с навозными загрязнениями на кожных покровах.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Возвращаются владельцам больные и (или) подозрительные в отношении заболевания животные, животные с травматическими повреждениями. а также трупы животных, обнаруженные при приемке.</w:t>
      </w:r>
    </w:p>
    <w:p w:rsidR="001B1502" w:rsidRPr="00B142D0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42D0">
        <w:rPr>
          <w:rFonts w:ascii="Times New Roman" w:hAnsi="Times New Roman" w:cs="Times New Roman"/>
          <w:b/>
          <w:sz w:val="26"/>
          <w:szCs w:val="26"/>
        </w:rPr>
        <w:t xml:space="preserve">Общие требования 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Хозяйствующий субъект (владелец животного) срок не более суток с момента гибели животного, обнаружения абортированного или мертворожденного плода, извещают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Биологические отходы утилизируют путем переработки на ветеринарно-санитарных утилизационных заводах (цехах), обеззараживают в биотермических ямах, уничтожают сжиганием.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Уничтожение биологических отходов путем захоронения в землю не осуществляется.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Сброс биологических отходов в бытовые мусорные контейнеры и вывоз их на свалки и полигоны для захоронения не осуществляется.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Ветеринарным специалистом при осмотре трупа животного, мертворожденного, абортированного плода и других биологических отходов дается заключение об их уборке, утилизации или уничтожении.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Транспортные средства, выделенные для перевозки биологических отходов, оборудованы водонепроницаемыми закрытыми кузовами, которые легко подвергаются санитарной обработке.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Использование такого транспорта для перевозки кормов и пищевых продуктов не допускается.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Проводится дезинфекция мест, где лежали биологические отходы, использованного при погрузке инвентаря и оборудования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Транспортные средства, инвентарь, инструменты, оборудование дезинфицируют после каждого случая доставки биологических отходов для утилизации, обеззараживания или уничтожения.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lastRenderedPageBreak/>
        <w:t>Перемещение (перевозка) подконтрольных товаров (за исключением случаев, когда их оформление не требуется в соответствии с настоящими Правилами); переход права собственности на подконтрольные товары (за исключением передачи (реализации) подконтрольного товара покупателю для личного или иного потребления, не связанного с предпринимательской деятельностью) осуществляется при наличии ВСД.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ВСД хранятся у получателя (приобретателя) подконтрольного товара в течение 3 лет после получения (приобретения) подконтрольного товара, но не менее чем до истечения срока годности подконтрольного товара.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Ведется и хранится документация о выполнении мероприятий по обеспечению безопасности в процессе производства (изготовления) пищевой продукции, включая документы, подтверждающие безопасность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непереработанного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продовольственного (пищевого) сырья животного происхождения, на бумажных и (или) электронных носителях информации.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Документы, подтверждающие безопасность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непереработанного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продовольственного (пищевого) сырья животного происхождения, хранятся в течение трех лет со дня их выдачи.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Прием пищи непосредственно в производственных помещениях.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Работники, занятые на работах, которые связаны с производством (изготовлением) пищевой продукции и при выполнении которых осуществляются непосредственные контакты работников с продовольственным (пищевым) сырьем и (или) пищевой продукцией, проходят обязательные предварительные при поступлении на работу и периодические медицинские осмотры в соответствии с законодательством государства - члена Таможенного союза.</w:t>
      </w:r>
    </w:p>
    <w:p w:rsidR="001B1502" w:rsidRPr="001B1502" w:rsidRDefault="00B142D0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B1502" w:rsidRPr="001B1502">
        <w:rPr>
          <w:rFonts w:ascii="Times New Roman" w:hAnsi="Times New Roman" w:cs="Times New Roman"/>
          <w:sz w:val="26"/>
          <w:szCs w:val="26"/>
        </w:rPr>
        <w:t>ода, используемая в процессе производства (изготовления) пищевой продукции и непосредственно контактирующая с продовольственным (пищевым) сырьем и материалами упаковки, соответствует требованиям к питьевой воде, установленным законодательством государства - члена Таможенного союза.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Используемый в производстве (изготовлении) пищевых продуктов лед изготовлен из питьевой воды, соответствующей установленным законодательством государства - члена Таможенного союза требованиям к питьевой воде.</w:t>
      </w:r>
    </w:p>
    <w:p w:rsidR="001B1502" w:rsidRPr="001B1502" w:rsidRDefault="00B142D0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1B1502" w:rsidRPr="001B1502">
        <w:rPr>
          <w:rFonts w:ascii="Times New Roman" w:hAnsi="Times New Roman" w:cs="Times New Roman"/>
          <w:sz w:val="26"/>
          <w:szCs w:val="26"/>
        </w:rPr>
        <w:t>рубопроводы, для воды, не соответствующей требованиям к питьевой воде, не используются в целях снабжения питьевой водой и имеют признаки, позволяющие отличать их от трубопроводов для питьевой воды.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Непереработанное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продовольственное (пищевое) сырье животного происхождения получено от продуктивных животных, которые не подвергались воздействию натуральных и синтетических эстрогенных, гормональных веществ,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тиреостатических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препаратов (стимуляторов роста животных), антибиотиков и других лекарственных средств для ветеринарного применения, введенных перед убоем до истечения сроков их выведения из организмов таких животных.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Хранение продовольственного (пищевого) сырья и компонентов, используемых при производстве (изготовлении) пищевой продукции, осуществляться </w:t>
      </w:r>
      <w:r w:rsidRPr="001B1502">
        <w:rPr>
          <w:rFonts w:ascii="Times New Roman" w:hAnsi="Times New Roman" w:cs="Times New Roman"/>
          <w:sz w:val="26"/>
          <w:szCs w:val="26"/>
        </w:rPr>
        <w:lastRenderedPageBreak/>
        <w:t>в условиях, обеспечивающих предотвращение порчи и защиту этого сырья и этих компонентов от загрязняющих веществ.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Планировка производственных помещений, их конструкция, размещение и размер обеспечивают:</w:t>
      </w:r>
    </w:p>
    <w:p w:rsidR="001B1502" w:rsidRPr="001B1502" w:rsidRDefault="00B142D0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>возможность осуществления поточности технологических операций, исключающей встречные или перекрестные потоки продовольственного (пищевого) сырья и пищевой продукции, загрязненного и чистого инвентаря;</w:t>
      </w:r>
    </w:p>
    <w:p w:rsidR="001B1502" w:rsidRPr="001B1502" w:rsidRDefault="00B142D0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>предупреждение или минимизацию загрязнения воздуха, используемого в процессе производства (изготовления) пищевой продукции;</w:t>
      </w:r>
    </w:p>
    <w:p w:rsidR="001B1502" w:rsidRPr="001B1502" w:rsidRDefault="00B142D0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>защиту от проникновения в производственные помещения животных, в том числе грызунов, и насекомых;</w:t>
      </w:r>
    </w:p>
    <w:p w:rsidR="001B1502" w:rsidRPr="001B1502" w:rsidRDefault="00B142D0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>возможность осуществления необходимого технического обслуживания и текущего ремонта технологического оборудования, уборки, мойки, дезинфекции, дезинсекции и дератизации производственных помещений;</w:t>
      </w:r>
    </w:p>
    <w:p w:rsidR="001B1502" w:rsidRPr="001B1502" w:rsidRDefault="00B142D0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>необходимое пространство для осуществления технологических операций;</w:t>
      </w:r>
    </w:p>
    <w:p w:rsidR="001B1502" w:rsidRPr="001B1502" w:rsidRDefault="00B142D0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>защиту от скопления грязи, осыпания частиц в производимую пищевую продукцию, образования конденсата, плесени на поверхностях производственных помещений.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Производственные помещения, в которых осуществляется производство (изготовление) пищевой продукции, оборудованы:</w:t>
      </w:r>
    </w:p>
    <w:p w:rsidR="001B1502" w:rsidRPr="001B1502" w:rsidRDefault="00B142D0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>туалетами, двери которых не должны выходить в производственные помещения и должны быть оборудованы вешалками для рабочей одежды перед входом в тамбур, оснащенный умывальниками с устройствами для мытья рук;</w:t>
      </w:r>
    </w:p>
    <w:p w:rsidR="001B1502" w:rsidRPr="001B1502" w:rsidRDefault="00B142D0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>умывальниками для мытья рук с подводкой горячей и холодной воды, со средствами для мытья рук и устройствами для вытирания и (или) сушки рук.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В производственных помещениях не хранится личная и производственная (специальная) одежда и обувь персонала.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В производственных помещениях не хранятся любые вещества и материалы, не использующиеся при производстве (изготовлении) пищевой продукции, в том числе моющие и дезинфицирующие средства, за исключением моющих и дезинфицирующих средств, необходимых для обеспечения текущей мойки и дезинфекции производственных помещений и оборудования.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Части производственных помещений, в которых осуществляется производство (изготовление) пищевой продукции, соответствуют следующим требованиям:</w:t>
      </w:r>
    </w:p>
    <w:p w:rsidR="001B1502" w:rsidRPr="001B1502" w:rsidRDefault="00B142D0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>поверхности полов выполнены из водонепроницаемых, моющихся и нетоксичных материалов, доступны для проведения мытья и, при необходимости, дезинфекции, а также их надлежащего дренажа;</w:t>
      </w:r>
    </w:p>
    <w:p w:rsidR="001B1502" w:rsidRPr="001B1502" w:rsidRDefault="00B142D0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>поверхности стен должны быть выполнены из водонепроницаемых, моющихся и нетоксичных материалов, которые можно подвергать мойке и, при необходимости, дезинфекции;</w:t>
      </w:r>
    </w:p>
    <w:p w:rsidR="001B1502" w:rsidRPr="001B1502" w:rsidRDefault="00B142D0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 xml:space="preserve">потолки или при отсутствии потолков внутренние поверхности крыш и конструкции, находящиеся над производственными помещениями, должны </w:t>
      </w:r>
      <w:r w:rsidR="001B1502" w:rsidRPr="001B1502">
        <w:rPr>
          <w:rFonts w:ascii="Times New Roman" w:hAnsi="Times New Roman" w:cs="Times New Roman"/>
          <w:sz w:val="26"/>
          <w:szCs w:val="26"/>
        </w:rPr>
        <w:lastRenderedPageBreak/>
        <w:t>обеспечивать предотвращение скопления грязи, образования плесени и осыпания частиц потолков или таких поверхностей и конструкций и способствовать уменьшению конденсации влаги;</w:t>
      </w:r>
    </w:p>
    <w:p w:rsidR="001B1502" w:rsidRPr="001B1502" w:rsidRDefault="00B142D0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>открывающиеся внешние окна (фрамуги) должны быть оборудованы легко снимаемыми для очищения защитными сетками от насекомых;</w:t>
      </w:r>
    </w:p>
    <w:p w:rsidR="001B1502" w:rsidRPr="001B1502" w:rsidRDefault="00B142D0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>двери производственных помещений должны быть гладкими, выполненными из неабсорбирующих материалов.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Открывание дверей проводиться наружу из производственных помещений, если пожарными требованиями не предусмотрено иное.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Канализационное оборудование в производственных помещениях спроектировано и выполнено так, чтобы исключить риск загрязнения пищевой продукции.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Ремонт производственных помещений не проводится одновременно с производством (изготовлением) пищевой продукции в таких производственных помещениях.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Рабочие поверхности технологического оборудования и инвентаря, контактирующие с пищевой продукцией, выполнены из неабсорбирующих материалов.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База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предубойного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содержания продуктивных животных включает карантинное отделение, изолятор и санитарную бойню.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В случае отсутствия санитарной бойни убой продуктивных животных, направляемых для санитарного убоя, проводится в специально отведенные дни или в цехе первичной переработки продуктивных животных в конце смены при удалении из цеха всех туш и других продуктов убоя здоровых продуктивных животных.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Непосредственно перед убоем продуктивные животные подвергаются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предубойному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ветеринарному осмотру.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После убоя туши продуктивных животных и другое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непереработанное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продовольственное (пищевое) сырье животного происхождения, полученное от их убоя, подвергаются после убойному осмотру и ветеринарно-санитарной экспертизе.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непереработанной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пищевой продукции животного происхождения, полученной от убоя продуктивных животных, не присутствуют изменения, характерные для заразных болезней животных.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При обнаружении в партии продуктивных животных больных животных (с признаками инфекционного заболевания) в состоянии агонии, вынужденно убитых продуктивных животных или трупы продуктивных животных либо если в партии продуктивных животных фактическое наличие голов не соответствует количеству, указанному в ветеринарном документе, такая партия продуктивных животных немедленно помещается в карантинное помещение до установления диагноза или причин несоответствия.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Не направляются на убой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неидентифицированные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продуктивные животные, продуктивные животные, не прошедшие предубойную выдержку и предубойный ветеринарный осмотр, а также продуктивные животные с навозными загрязнениями на кожных покровах.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lastRenderedPageBreak/>
        <w:t>Владельцам больных и (или) подозрительных в отношении заболевания продуктивных животных, продуктивных животных с травматическими повреждениями, а также трупы продуктивных животных, обнаруженные при приемке не возвращаются.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Принятые на убой продуктивные животные с территории зоны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предубойного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содержания и убоя продуктивных животных не вывозятся (выводятся).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Трупы продуктивных животных и ветеринарные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конфискаты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на полигоны твердых бытовых отходов не направляются.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Процесс убоя обеспечивает идентификацию продуктов убоя и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прослеживаемость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продуктов убоя на протяжении всего технологического процесса.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Процесс убоя обеспечивает соблюдение режимов технологических процессов убоя и применение технологических приемов, исключающих загрязнение поверхности туш.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Применяемые при убое ограждения, оборудование и инструменты исключают возможность переноса загрязнения на туши, полутуши и продукты убоя.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Предусмотрена экстренная остановка линии убоя с рабочих мест ветеринарных специалистов при помощи технического устройства (кнопки "стоп") в случае подозрения или выявления особо опасных заболеваний продуктивных животных.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Для сбора ветеринарных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конфискатов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оборудованы отдельные спуски или специальные емкости, исключающие несанкционированный доступ, окрашенные в разные цвета и промаркированные.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Кровь для пищевых целей не позднее чем через 3 минуты после обездвиживания продуктивного животного собирают с помощью стерильного полого ножа со шлангом в стерильную промаркированную емкость.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В одну емкость собирается кровь не более чем от 10 продуктивных животных.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Кровь направляют в переработку (обработку) не позднее чем через 2 часа после убоя продуктивного животного.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Нутровка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туш производится не позднее чем через 45 минут для крупного рогатого скота и свиней и не позднее чем через 30 минут для мелкого рогатого скота после окончания процесса обескровливания продуктивного животного.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При этом не допускается загрязнение поверхности туш содержимым желудка и кишечника.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В процессе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нутровки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туш нож заменяют не реже 1 раза в 30 минут на другой, подвергнутый санитарной обработке.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Руки, кольчужные перчатки и фартуки моются по мере загрязнения, но не реже 1 раза в 30 минут.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Извлеченные в процессе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нутровки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продукты убоя направляют на переработку (обработку) не позднее чем через 15 минут после их извлечения из туши.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В процессе распиловки туш и извлечения спинного мозга не нарушают его целостность.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Полотно пилы, используемой в процессе распиловки туш, подвергают санитарной обработке не реже чем через 1 час работы.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lastRenderedPageBreak/>
        <w:t>В процессе зачистки туш (полутуш) всех видов продуктивных животных удаляют кровоподтеки, кровоизлияния и загрязненные участки.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Процесс зачистки субпродуктов от кровоподтеков и процесс удаления серозной оболочки и прилегающих тканей завершается не позднее чем через 3 часа после убоя продуктивного животного, включая передачу на охлаждение или замораживание.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Процессы зачистки шерстных субпродуктов в помещении для убоя продуктивных животных не проводятся, за исключением проведения данных операций в отношении всех видов субпродуктов в отдельном помещении.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Разделка туш (полутуш, четвертин, отрубов), их обвалка и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жиловка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осуществляются при температуре воздуха не выше плюс 12 °C.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В целях дезинфекции замена инструментов, необходимых для осуществления процессов обвалки и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жиловки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>, осуществляется по мере их загрязнения, но не реже 1 раза в 30 минут.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Кость и продукт ее переработки для производства топленого животного жира направляют на переработку (обработку) не позднее чем через 6 часов после обвалки.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При задержке переработки кость помещают в охлаждаемое помещение, срок хранения которой при температуре хранения не выше плюс 8 °C составляет не более 24 часов.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Коллагенсодержащее сырье без костей консервируется поваренной солью или другими разрешенными для этих целей средствами и хранится в закрытых емкостях.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После убоя туши и другие продукты убоя подвергаются ветеринарно-санитарной экспертизе и клеймению в соответствии с требованиями, установленными нормативными правовыми актами государств-членов.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При выявлении заболеваний продуктивных животных после убоя на тушу накладывается ветеринарный штамп, свидетельствующий о способе ее обезвреживания или утилизации.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При обнаружении в процессе обвалки и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жиловки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мяса и субпродуктов патологических изменений, характерных для инфекционных и инвазионных болезней, продукты убоя помешают в изолированную камеру до получения результатов лабораторных исследований.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При этом проводят соответствующую санитарную обработку (дезинфекцию) инструментов, оборудования и производственной (специальной) одежды.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Обезвреживание продуктов убоя, допущенных ветеринарной службой к использованию с ограничением, проводится в обособленных помещениях с использованием оборудования, расположенного таким образом, чтобы исключить перекрестные потоки перемещения продуктов убоя и обезвреженных продуктов убоя.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Дальнейшая их переработка проводится в производственных помещениях в конце смены или в отдельную смену под контролем специалиста ветеринарной службы.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lastRenderedPageBreak/>
        <w:t>По окончании работы производится санитарная обработка (дезинфекция) помещения, оборудования и инвентаря.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Процесс производства продуктов убоя для детского питания проводится в начале смены или в отдельную смену при условии предварительной мойки и дезинфекции технологического оборудования и инвентаря.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Убой диких (промысловых) продуктивных животных осуществляется в соответствии с законодательством РФ 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Утилизация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неидентифицированных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продуктов убоя, находящиеся на производственном объекте.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Подготовка субпродуктов, включая размораживание, осмотр, промывку, зачистку и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жиловку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>, проводится в отдельных помещениях или на специально выделенных участках производственного помещения.</w:t>
      </w:r>
    </w:p>
    <w:p w:rsidR="001B1502" w:rsidRPr="00B142D0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42D0">
        <w:rPr>
          <w:rFonts w:ascii="Times New Roman" w:hAnsi="Times New Roman" w:cs="Times New Roman"/>
          <w:sz w:val="26"/>
          <w:szCs w:val="26"/>
        </w:rPr>
        <w:t>Производство мясной продукции из субпродуктов и крови осуществляется в отдельном помещении.(Допускается производство этой продукции в помещении и на оборудовании по производству колбасных изделий при условии последовательности их производства с проведением мойки технологического оборудования и инвентаря).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Подготовка кишечной оболочки производится в отдельном помещении или на отделенных перегородкой участках в помещениях по производству колбасных изделий с температурой воздуха не выше плюс 12 °C.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Ветеринарные и товароведческие клейма и штампы удаляются, за исключением клейм и штампов, выполненных пищевыми красителями, разрешенными для маркировки продуктов убоя без последующего удаления.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Неиспользуемые во время технологического процесса ножи хранятся в стерилизаторе или в специально отведенном месте.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Продукты убоя, направляемые на измельчение и (или) посол, имеют температуру не выше плюс 4 °C в любой точке измерения, за исключением парного мяса.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Измельчение мяса и субпродуктов, приготовление фарша и наполнение оболочек (форм) осуществляются при температуре воздуха не выше плюс 12 °C.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Для производства желатина не используется коллагенсодержащее сырье, подвергнутое процессу дубления (отверждение кож с помощью растительных дубильных веществ, солей хрома или таких веществ, как соли алюминия, соли железа (III), соли кремниевой кислоты, альдегиды и хиноны или другие синтетические отвердители).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Для выработки топленого животного жира используют жир-сырец, обработанный не позднее чем через 2 часа после его сбора в процессе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нутровки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>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Нитрит натрия (нитрит калия) применяется только в виде нитритно-посолочных (посолочно-нитритных) смесей с массовой долей нитрита натрия (нитрита калия) не более 0,9 процента.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Не применяется одновременно 2 и более нитритно-посолочных (посолочно-нитритных) смесей при производстве мясной продукции одного наименования.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lastRenderedPageBreak/>
        <w:t xml:space="preserve">Не применяются нитритно-посолочные (посолочно-нитритные) смеси для продуктов убоя и мясной продукции, выпускаемых в реализацию в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непереработанном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виде.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Подготовка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немясных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ингредиентов, включая взвешивание и фасовку, проводится в отдельных помещениях.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Не производится подача топлива (опилок, дров) в термическое отделение через производственные помещения во время производства мясной продукции.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При производстве мясных и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мясосодержащих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колбасных изделий и продуктов из мяса соблюдаются следующие требования:</w:t>
      </w:r>
    </w:p>
    <w:p w:rsidR="001B1502" w:rsidRPr="001B1502" w:rsidRDefault="00FD7957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>выдержка мяса при посоле проводится в помещениях с температурой воздуха не выше плюс 4 °C, за исключением применения в процессе посола технологического оборудования со встроенной системой охлаждения;</w:t>
      </w:r>
    </w:p>
    <w:p w:rsidR="001B1502" w:rsidRPr="001B1502" w:rsidRDefault="00FD7957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 xml:space="preserve">приготовление рассолов и расфасовка (подготовка) </w:t>
      </w:r>
      <w:proofErr w:type="spellStart"/>
      <w:r w:rsidR="001B1502" w:rsidRPr="001B1502">
        <w:rPr>
          <w:rFonts w:ascii="Times New Roman" w:hAnsi="Times New Roman" w:cs="Times New Roman"/>
          <w:sz w:val="26"/>
          <w:szCs w:val="26"/>
        </w:rPr>
        <w:t>немясных</w:t>
      </w:r>
      <w:proofErr w:type="spellEnd"/>
      <w:r w:rsidR="001B1502" w:rsidRPr="001B1502">
        <w:rPr>
          <w:rFonts w:ascii="Times New Roman" w:hAnsi="Times New Roman" w:cs="Times New Roman"/>
          <w:sz w:val="26"/>
          <w:szCs w:val="26"/>
        </w:rPr>
        <w:t xml:space="preserve"> ингредиентов проводится в объеме, необходимом для обеспечения не более 1 смены работы производственного объекта;</w:t>
      </w:r>
    </w:p>
    <w:p w:rsidR="001B1502" w:rsidRPr="001B1502" w:rsidRDefault="00FD7957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>тепловая обработка колбасных изделий и продуктов из мяса осуществляется на специальном оборудовании, оснащенном приборами для контроля температуры (в том числе в центре продукта, кроме сырокопченых и сыровяленых изделий) и относительной влажности или только температуры (для термической обработки в воде).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При производстве мясных и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мясосодержащих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полуфабрикатов соблюдаются следующие требования:</w:t>
      </w:r>
    </w:p>
    <w:p w:rsidR="001B1502" w:rsidRPr="001B1502" w:rsidRDefault="00F13BAB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 xml:space="preserve">не допускается производство мясных и </w:t>
      </w:r>
      <w:proofErr w:type="spellStart"/>
      <w:r w:rsidR="001B1502" w:rsidRPr="001B1502">
        <w:rPr>
          <w:rFonts w:ascii="Times New Roman" w:hAnsi="Times New Roman" w:cs="Times New Roman"/>
          <w:sz w:val="26"/>
          <w:szCs w:val="26"/>
        </w:rPr>
        <w:t>мясосодержащих</w:t>
      </w:r>
      <w:proofErr w:type="spellEnd"/>
      <w:r w:rsidR="001B1502" w:rsidRPr="001B1502">
        <w:rPr>
          <w:rFonts w:ascii="Times New Roman" w:hAnsi="Times New Roman" w:cs="Times New Roman"/>
          <w:sz w:val="26"/>
          <w:szCs w:val="26"/>
        </w:rPr>
        <w:t xml:space="preserve"> полуфабрикатов, предназначенных для реализации, в том числе на предприятиях общественного питания, с применением нитрита натрия (нитрита калии);</w:t>
      </w:r>
    </w:p>
    <w:p w:rsidR="001B1502" w:rsidRPr="001B1502" w:rsidRDefault="00F13BAB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>скороморозильное оборудование для замораживания полуфабрикатов допускается устанавливать в помещении, в котором осуществляется их расфасовка и упаковка;</w:t>
      </w:r>
    </w:p>
    <w:p w:rsidR="001B1502" w:rsidRPr="001B1502" w:rsidRDefault="00F13BAB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>не допускается выпускать в реализацию полуфабрикаты с температурой выше плюс 6 °C в любой точке измерения.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При производстве консервов соблюдаются следующие требования: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потребительская тара для консервов проверяется на герметичность не менее 3 раз в смену, а также после каждой регулировки, ремонта или замены частей оборудования;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время от момента герметизации потребительской тары до начала тепловой обработки консервов не должно превышать 30 минут;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продолжительность технологического процесса производства консервов от процесса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жиловки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или измельчения продуктов убоя до стерилизации или пастеризации не должна превышать 2 часов для стерилизованных и 1 часа для пастеризованных консервов без учета времени процесса посола;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температура бланшированного сырья перед расфасовкой в потребительскую тару должна быть не ниже плюс 40 °C;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lastRenderedPageBreak/>
        <w:t>изготовитель осуществляет термическую обработку консервов согласно режимам стерилизации или пастеризации, обеспечивающим безопасность готовой продукции, в соответствии с требованиями промышленной стерильности, предусмотренными приложением N 2 к настоящему техническому регламенту;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срок годности консервов устанавливается изготовителем с учетом группы консервов, свойств используемой потребительской упаковки и величины достигнутого стерилизующего эффекта;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документы, которые содержат параметры стерилизации или пастеризации, записываемые на носители информации, являются документами строгой отчетности и хранятся изготовителем в течение времени, превышающем срок годности продукции не менее чем на 3 месяца;</w:t>
      </w:r>
    </w:p>
    <w:p w:rsidR="001B1502" w:rsidRPr="001B1502" w:rsidRDefault="001B1502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продолжительность выдержки консервов на складе изготовителя для установления микробиологической стабильности и безопасности должна составлять не менее 11 суток.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Производство мясной продукции для питания детей первого года жизни осуществляется на специализированных производственных объектах, или в специализированных цехах, или на специализированных технологических линиях.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Производство мясной продукции для питания детей от 1 года до 3 лет, дошкольного и школьного возраста осуществляться на специализированных производственных объектах, или в специализированных цехах, или на специализированных технологических линиях, или на технологическом оборудовании по производству мясной продукции общего назначения в начале смены или в отдельную смену после их мойки и дезинфекции.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При производстве мясной продукции для детского питания для детей всех возрастных групп не используются фосфаты, усилители вкуса и аромата, бензойная,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сорбиновая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кислоты и их соли, а также комплексные пищевые добавки, в составе которых присутствуют фосфаты, усилители вкуса и аромата, бензойная,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сорбиновая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кислоты и их соли.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При производстве мясной продукции для детского питания для детей всех возрастных групп не используется продовольственное (пищевое) сырье, содержащее генно-инженерно-модифицированные организмы (ГМО).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При производстве мясной продукции для детского питания для детей всех возрастных групп не используются продукты убоя с содержанием общего фосфора более 0,2 процента.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При производстве мясной продукции для питания детей дошкольного (от 3 до 6 лет) и школьного возраста (от 6 лет и старше) не используется свежая и замороженная кровь, доставленная с других производственных объектов.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При производстве консервов для детского питания для детей всех возрастных групп продолжительность их выдержки на складе изготовителя для установления микробиологической стабильности и безопасности должна составлять не менее 21 дня.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lastRenderedPageBreak/>
        <w:t>На всех этапах производства рубленых мясных (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мясосодержащих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>) полуфабрикатов для детского питания для детей дошкольного (от 3 до 6 лет) и школьного возраста (от 6 лет и старше) температура фарша не выше плюс 3 °C.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При производстве консервов для детского питания для детей от 6 месяцев до 3 лет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фасование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производится в потребительскую тару вместимостью не более 0,25 куб. дм.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Клеймение туш производится в соответствии с инструкцией.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Клеймение шкур производится в соответствии с правилами.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 xml:space="preserve">Ветеринарно-санитарная экспертиза с </w:t>
      </w:r>
      <w:proofErr w:type="spellStart"/>
      <w:r w:rsidRPr="001B1502">
        <w:rPr>
          <w:rFonts w:ascii="Times New Roman" w:hAnsi="Times New Roman" w:cs="Times New Roman"/>
          <w:sz w:val="26"/>
          <w:szCs w:val="26"/>
        </w:rPr>
        <w:t>предубойным</w:t>
      </w:r>
      <w:proofErr w:type="spellEnd"/>
      <w:r w:rsidRPr="001B1502">
        <w:rPr>
          <w:rFonts w:ascii="Times New Roman" w:hAnsi="Times New Roman" w:cs="Times New Roman"/>
          <w:sz w:val="26"/>
          <w:szCs w:val="26"/>
        </w:rPr>
        <w:t xml:space="preserve"> осмотром производится в соответствии с правилами.</w:t>
      </w:r>
    </w:p>
    <w:p w:rsidR="001B1502" w:rsidRPr="001B1502" w:rsidRDefault="001B1502" w:rsidP="00783B7E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502">
        <w:rPr>
          <w:rFonts w:ascii="Times New Roman" w:hAnsi="Times New Roman" w:cs="Times New Roman"/>
          <w:sz w:val="26"/>
          <w:szCs w:val="26"/>
        </w:rPr>
        <w:t>Не находятся в обороте пищевые продукты, материалы и изделия, которые:</w:t>
      </w:r>
    </w:p>
    <w:p w:rsidR="001B1502" w:rsidRPr="001B1502" w:rsidRDefault="00F13BAB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>не соответствуют требованиям нормативных документов;</w:t>
      </w:r>
    </w:p>
    <w:p w:rsidR="001B1502" w:rsidRPr="001B1502" w:rsidRDefault="00F13BAB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1B1502">
        <w:rPr>
          <w:rFonts w:ascii="Times New Roman" w:hAnsi="Times New Roman" w:cs="Times New Roman"/>
          <w:sz w:val="26"/>
          <w:szCs w:val="26"/>
        </w:rPr>
        <w:t>имеют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(далее - органы государственного надзора) при проверке таких продуктов, материалов и изделий;</w:t>
      </w:r>
    </w:p>
    <w:p w:rsidR="001B1502" w:rsidRPr="00F13BAB" w:rsidRDefault="00F13BAB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13BAB"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F13BAB">
        <w:rPr>
          <w:rFonts w:ascii="Times New Roman" w:hAnsi="Times New Roman" w:cs="Times New Roman"/>
          <w:sz w:val="26"/>
          <w:szCs w:val="26"/>
        </w:rPr>
        <w:t>не соответствуют представленной информации и в отношении которых имеются обоснованные подозрения об их фальсификации;</w:t>
      </w:r>
    </w:p>
    <w:p w:rsidR="001B1502" w:rsidRPr="00F13BAB" w:rsidRDefault="00F13BAB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13BAB"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F13BAB">
        <w:rPr>
          <w:rFonts w:ascii="Times New Roman" w:hAnsi="Times New Roman" w:cs="Times New Roman"/>
          <w:sz w:val="26"/>
          <w:szCs w:val="26"/>
        </w:rPr>
        <w:t>не имеют установленных сроков годности (для пищевых продуктов, материалов и изделий, в отношении которых установление сроков годности является обязательным) или сроки годности которых истекли;</w:t>
      </w:r>
    </w:p>
    <w:p w:rsidR="00AD3A85" w:rsidRPr="00F13BAB" w:rsidRDefault="00F13BAB" w:rsidP="00783B7E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13BAB">
        <w:rPr>
          <w:rFonts w:ascii="Times New Roman" w:hAnsi="Times New Roman" w:cs="Times New Roman"/>
          <w:sz w:val="26"/>
          <w:szCs w:val="26"/>
        </w:rPr>
        <w:t xml:space="preserve">- </w:t>
      </w:r>
      <w:r w:rsidR="001B1502" w:rsidRPr="00F13BAB">
        <w:rPr>
          <w:rFonts w:ascii="Times New Roman" w:hAnsi="Times New Roman" w:cs="Times New Roman"/>
          <w:sz w:val="26"/>
          <w:szCs w:val="26"/>
        </w:rPr>
        <w:t>не имеют маркировки, содержащей сведения, предусмотренные законом или нормативными документами, либо в отношении которых не имеется такой информации</w:t>
      </w:r>
    </w:p>
    <w:sectPr w:rsidR="00AD3A85" w:rsidRPr="00F13BAB" w:rsidSect="00850306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7FB0"/>
    <w:multiLevelType w:val="hybridMultilevel"/>
    <w:tmpl w:val="DF50B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63B01"/>
    <w:multiLevelType w:val="hybridMultilevel"/>
    <w:tmpl w:val="AC4E9E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B1502"/>
    <w:rsid w:val="001B1502"/>
    <w:rsid w:val="00783B7E"/>
    <w:rsid w:val="00AD3A85"/>
    <w:rsid w:val="00B142D0"/>
    <w:rsid w:val="00D127E2"/>
    <w:rsid w:val="00F13BAB"/>
    <w:rsid w:val="00FD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02"/>
    <w:pPr>
      <w:ind w:left="720"/>
      <w:contextualSpacing/>
    </w:pPr>
  </w:style>
  <w:style w:type="paragraph" w:customStyle="1" w:styleId="ConsPlusNonformat">
    <w:name w:val="ConsPlusNonformat"/>
    <w:rsid w:val="001B15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02"/>
    <w:pPr>
      <w:ind w:left="720"/>
      <w:contextualSpacing/>
    </w:pPr>
  </w:style>
  <w:style w:type="paragraph" w:customStyle="1" w:styleId="ConsPlusNonformat">
    <w:name w:val="ConsPlusNonformat"/>
    <w:rsid w:val="001B15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Кочегаева</dc:creator>
  <cp:lastModifiedBy>Инспектор</cp:lastModifiedBy>
  <cp:revision>3</cp:revision>
  <dcterms:created xsi:type="dcterms:W3CDTF">2019-01-22T12:35:00Z</dcterms:created>
  <dcterms:modified xsi:type="dcterms:W3CDTF">2019-07-08T12:56:00Z</dcterms:modified>
</cp:coreProperties>
</file>