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985" w:type="dxa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858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750"/>
        <w:gridCol w:w="1380"/>
        <w:gridCol w:w="1418"/>
        <w:gridCol w:w="1418"/>
        <w:gridCol w:w="1346"/>
        <w:gridCol w:w="1566"/>
        <w:gridCol w:w="1408"/>
        <w:gridCol w:w="1408"/>
      </w:tblGrid>
      <w:tr w:rsidR="00333EE4" w:rsidTr="00880FD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333EE4" w:rsidTr="00880FD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DD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D4A95" w:rsidRDefault="00E92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471888" w:rsidTr="00880FD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управления ветеринарии Брянской области</w:t>
            </w:r>
          </w:p>
        </w:tc>
      </w:tr>
      <w:tr w:rsidR="00471888" w:rsidTr="00880FD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BC2974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74">
              <w:rPr>
                <w:rFonts w:ascii="Times New Roman" w:hAnsi="Times New Roman" w:cs="Times New Roman"/>
                <w:sz w:val="24"/>
                <w:szCs w:val="24"/>
              </w:rPr>
              <w:t>Н.В. Шлык</w:t>
            </w: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B20F5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декабря 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1888" w:rsidTr="00880FD5">
        <w:trPr>
          <w:trHeight w:val="37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B20F54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 и плановый период 2018 и 2019 годов</w:t>
            </w:r>
          </w:p>
        </w:tc>
      </w:tr>
      <w:tr w:rsidR="00471888" w:rsidTr="00880FD5">
        <w:trPr>
          <w:trHeight w:val="22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0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037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</w:t>
            </w:r>
            <w:r w:rsidR="00D16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504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Брянской области «Брасовская</w:t>
            </w:r>
            <w:r w:rsidR="00000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станция по борьбе с болезнями животных»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929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0D3">
              <w:rPr>
                <w:rFonts w:ascii="Times New Roman" w:hAnsi="Times New Roman" w:cs="Times New Roman"/>
                <w:sz w:val="24"/>
                <w:szCs w:val="24"/>
              </w:rPr>
              <w:t>ветеринарная деятельность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285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56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государственного учреждения: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бюджетное учреждение</w:t>
            </w:r>
          </w:p>
        </w:tc>
        <w:tc>
          <w:tcPr>
            <w:tcW w:w="1295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P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888">
              <w:rPr>
                <w:rFonts w:ascii="Times New Roman" w:hAnsi="Times New Roman" w:cs="Times New Roman"/>
                <w:sz w:val="24"/>
                <w:szCs w:val="24"/>
              </w:rPr>
              <w:t>75203</w:t>
            </w:r>
          </w:p>
        </w:tc>
      </w:tr>
      <w:tr w:rsidR="00471888" w:rsidTr="00880FD5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80D36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BED" w:rsidRDefault="000C4BE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04F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D1681B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D1681B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D1681B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F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D1681B" w:rsidRDefault="00B20F54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9 406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D1681B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8 698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D1681B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8 698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F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D1681B" w:rsidRDefault="00B20F54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D1681B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6 039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D1681B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6 039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F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D1681B" w:rsidRDefault="00B20F54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14 870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D1681B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14 065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D1681B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14 065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r w:rsidRPr="00D6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681B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04F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D1681B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1 181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r w:rsidRPr="009768B4">
              <w:rPr>
                <w:rFonts w:ascii="Times New Roman" w:hAnsi="Times New Roman" w:cs="Times New Roman"/>
                <w:sz w:val="24"/>
                <w:szCs w:val="24"/>
              </w:rPr>
              <w:t>1 181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r w:rsidRPr="009768B4">
              <w:rPr>
                <w:rFonts w:ascii="Times New Roman" w:hAnsi="Times New Roman" w:cs="Times New Roman"/>
                <w:sz w:val="24"/>
                <w:szCs w:val="24"/>
              </w:rPr>
              <w:t>1 181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59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  <w:p w:rsidR="00045BFD" w:rsidRDefault="00045BFD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КБК 805.0405.1755210280.611</w:t>
            </w:r>
          </w:p>
        </w:tc>
      </w:tr>
      <w:tr w:rsidR="00471888" w:rsidTr="00880FD5">
        <w:trPr>
          <w:trHeight w:val="307"/>
        </w:trPr>
        <w:tc>
          <w:tcPr>
            <w:tcW w:w="18603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471888" w:rsidTr="00880FD5">
        <w:trPr>
          <w:trHeight w:val="29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471888" w:rsidTr="00880FD5">
        <w:trPr>
          <w:trHeight w:val="26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471888" w:rsidTr="00880FD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59680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</w:tr>
      <w:tr w:rsidR="00471888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5BFD" w:rsidTr="00880FD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5BFD" w:rsidRDefault="00045BFD" w:rsidP="00045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30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0FD5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471888" w:rsidTr="00880FD5">
        <w:trPr>
          <w:trHeight w:val="25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55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471888" w:rsidTr="00880FD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A0" w:rsidRDefault="00424CA0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(второй год планового периода)</w:t>
            </w:r>
          </w:p>
        </w:tc>
      </w:tr>
      <w:tr w:rsidR="00471888" w:rsidTr="00880FD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04F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F0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F0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F0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F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F01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F01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F01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4F01" w:rsidTr="00880FD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F0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F0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P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F0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F01" w:rsidRDefault="00504F01" w:rsidP="00504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471888" w:rsidTr="00880FD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</w:t>
            </w:r>
            <w:r w:rsidR="00263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ионального (отраслевого) 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1888" w:rsidTr="00880FD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19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471888" w:rsidTr="00880FD5">
        <w:trPr>
          <w:trHeight w:val="456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471888" w:rsidTr="00880FD5">
        <w:trPr>
          <w:trHeight w:val="316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332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880FD5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C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3 406,90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3 406,90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3 406,90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C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F54" w:rsidRPr="006F4251" w:rsidRDefault="00B20F54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1 531 673,04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1 416 382,32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1 416 382,32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C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B20F54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360 450,00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301 950,00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301 950,00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C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B20F54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2 551 692,00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2 413 554,00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2 413 554,00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C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25 627,70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25 627,70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25 627,70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C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2 110,00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C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9 027,20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9 027,20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9 027,20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1BCC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39 671,10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39 671,10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Pr="006F4251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39 671,10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BCC" w:rsidRDefault="00601BCC" w:rsidP="0060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BB1D5B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47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112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73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471888" w:rsidTr="00880FD5">
        <w:trPr>
          <w:trHeight w:val="257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888" w:rsidTr="00880FD5">
        <w:trPr>
          <w:trHeight w:val="288"/>
        </w:trPr>
        <w:tc>
          <w:tcPr>
            <w:tcW w:w="56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3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471888" w:rsidTr="00880FD5">
        <w:trPr>
          <w:trHeight w:val="288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888" w:rsidTr="00880FD5">
        <w:trPr>
          <w:trHeight w:val="28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471888" w:rsidTr="00880FD5">
        <w:trPr>
          <w:trHeight w:val="257"/>
        </w:trPr>
        <w:tc>
          <w:tcPr>
            <w:tcW w:w="2298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888" w:rsidRDefault="00471888" w:rsidP="0047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22E3" w:rsidRDefault="00E922E3"/>
    <w:p w:rsidR="00131FEB" w:rsidRDefault="00131FEB"/>
    <w:p w:rsidR="00131FEB" w:rsidRDefault="00131FEB"/>
    <w:p w:rsidR="00131FEB" w:rsidRDefault="00131FEB">
      <w:r>
        <w:rPr>
          <w:rFonts w:ascii="Times New Roman" w:hAnsi="Times New Roman" w:cs="Times New Roman"/>
          <w:sz w:val="28"/>
          <w:szCs w:val="28"/>
        </w:rPr>
        <w:t>Начальник</w:t>
      </w:r>
      <w:r w:rsidRPr="00BC0367">
        <w:rPr>
          <w:rFonts w:ascii="Times New Roman" w:hAnsi="Times New Roman" w:cs="Times New Roman"/>
          <w:sz w:val="28"/>
          <w:szCs w:val="28"/>
        </w:rPr>
        <w:t xml:space="preserve"> ГБУ Брянской области «</w:t>
      </w:r>
      <w:r>
        <w:rPr>
          <w:rFonts w:ascii="Times New Roman" w:hAnsi="Times New Roman" w:cs="Times New Roman"/>
          <w:sz w:val="28"/>
          <w:szCs w:val="28"/>
        </w:rPr>
        <w:t>Брасовская райветстанция</w:t>
      </w:r>
      <w:r w:rsidRPr="00BC03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А.С. Сучков</w:t>
      </w:r>
    </w:p>
    <w:sectPr w:rsidR="00131FEB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3A8" w:rsidRDefault="00E943A8">
      <w:pPr>
        <w:spacing w:after="0" w:line="240" w:lineRule="auto"/>
      </w:pPr>
      <w:r>
        <w:separator/>
      </w:r>
    </w:p>
  </w:endnote>
  <w:endnote w:type="continuationSeparator" w:id="0">
    <w:p w:rsidR="00E943A8" w:rsidRDefault="00E94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A95" w:rsidRDefault="00E922E3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B20F54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B20F54">
      <w:rPr>
        <w:rFonts w:ascii="Times New Roman" w:hAnsi="Times New Roman" w:cs="Times New Roman"/>
        <w:noProof/>
        <w:color w:val="000000"/>
        <w:sz w:val="24"/>
        <w:szCs w:val="24"/>
      </w:rPr>
      <w:t>9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3A8" w:rsidRDefault="00E943A8">
      <w:pPr>
        <w:spacing w:after="0" w:line="240" w:lineRule="auto"/>
      </w:pPr>
      <w:r>
        <w:separator/>
      </w:r>
    </w:p>
  </w:footnote>
  <w:footnote w:type="continuationSeparator" w:id="0">
    <w:p w:rsidR="00E943A8" w:rsidRDefault="00E943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E4"/>
    <w:rsid w:val="00000916"/>
    <w:rsid w:val="0003720D"/>
    <w:rsid w:val="00045BFD"/>
    <w:rsid w:val="00054626"/>
    <w:rsid w:val="000A5B5C"/>
    <w:rsid w:val="000C4BED"/>
    <w:rsid w:val="00131FEB"/>
    <w:rsid w:val="00263572"/>
    <w:rsid w:val="00333EE4"/>
    <w:rsid w:val="00424CA0"/>
    <w:rsid w:val="00471888"/>
    <w:rsid w:val="00504F01"/>
    <w:rsid w:val="005340D8"/>
    <w:rsid w:val="00580D36"/>
    <w:rsid w:val="0059680B"/>
    <w:rsid w:val="00601BCC"/>
    <w:rsid w:val="0064047B"/>
    <w:rsid w:val="006517E4"/>
    <w:rsid w:val="006F4251"/>
    <w:rsid w:val="00747F4F"/>
    <w:rsid w:val="00880FD5"/>
    <w:rsid w:val="00B00AF9"/>
    <w:rsid w:val="00B20F54"/>
    <w:rsid w:val="00BB1D5B"/>
    <w:rsid w:val="00D1681B"/>
    <w:rsid w:val="00DD4A95"/>
    <w:rsid w:val="00E922E3"/>
    <w:rsid w:val="00E9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9ACE3C-06DE-4EFC-A0ED-FDBE95BD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72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2462</Words>
  <Characters>14036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cp:lastPrinted>2017-12-07T08:42:00Z</cp:lastPrinted>
  <dcterms:created xsi:type="dcterms:W3CDTF">2017-12-07T08:43:00Z</dcterms:created>
  <dcterms:modified xsi:type="dcterms:W3CDTF">2017-12-07T08:43:00Z</dcterms:modified>
</cp:coreProperties>
</file>